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82DA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秦皇岛图书馆“海阅之声”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经典诵读团</w:t>
      </w:r>
    </w:p>
    <w:p w14:paraId="5330A210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开始招募团员啦！</w:t>
      </w:r>
    </w:p>
    <w:p w14:paraId="1299A21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C23818"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秦皇岛图书馆“海阅之声”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val="en-US" w:eastAsia="zh-CN"/>
        </w:rPr>
        <w:t>公益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经典诵读团开始招募团员啦！热爱诵读的你快快加入吧！</w:t>
      </w:r>
    </w:p>
    <w:p w14:paraId="01C2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B9A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秦皇岛图书馆“海阅之声”经典诵读团</w:t>
      </w:r>
      <w:r>
        <w:rPr>
          <w:rFonts w:hint="eastAsia" w:ascii="仿宋_GB2312" w:hAnsi="仿宋_GB2312" w:eastAsia="仿宋_GB2312" w:cs="仿宋_GB2312"/>
          <w:sz w:val="32"/>
          <w:szCs w:val="32"/>
        </w:rPr>
        <w:t>秉承着“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传承文明，浸润人生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”的教育理念，以“传承圣贤智慧，点亮孩子心灯”为主旨，以经典诵读为核心，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广大少年儿童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发展提供系统性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中华传统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教育服务。</w:t>
      </w:r>
    </w:p>
    <w:p w14:paraId="1CC2C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“海阅之声”经典诵读团以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诵读中外经典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融入“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起居有常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饮食有节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良好生活和学习习惯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的培养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让孩子们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真正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体验读书之乐，提升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他们的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学习能力、专注力、记忆力、自理能力等综合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素质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让孩子在中</w:t>
      </w:r>
      <w:r>
        <w:rPr>
          <w:rFonts w:hint="eastAsia" w:ascii="仿宋_GB2312" w:hAnsi="仿宋_GB2312" w:eastAsia="仿宋_GB2312" w:cs="仿宋_GB2312"/>
          <w:sz w:val="32"/>
          <w:szCs w:val="32"/>
        </w:rPr>
        <w:t>外圣贤经典的熏陶下，开启智慧，涵养性情！</w:t>
      </w:r>
    </w:p>
    <w:p w14:paraId="67D62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6778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报名条件</w:t>
      </w:r>
    </w:p>
    <w:p w14:paraId="71B612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团员年龄：5周岁—16周岁之间，本期共招募30-50</w:t>
      </w:r>
    </w:p>
    <w:p w14:paraId="27831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人；</w:t>
      </w:r>
    </w:p>
    <w:p w14:paraId="0F32CE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条件要求：喜欢诵读，希望能用自己的声音演绎经</w:t>
      </w:r>
    </w:p>
    <w:p w14:paraId="5D182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典文艺作品，提升文学素养，学习专业朗诵知识，陶冶情操</w:t>
      </w:r>
    </w:p>
    <w:p w14:paraId="315C9D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教学模式</w:t>
      </w:r>
    </w:p>
    <w:p w14:paraId="1EB9141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公益活动，珍惜资源，尊师重教，服从管理；</w:t>
      </w:r>
    </w:p>
    <w:p w14:paraId="7DE4BB0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经典读诵，老实大量，用志不分，乃凝于神；</w:t>
      </w:r>
    </w:p>
    <w:p w14:paraId="088D780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言传身教，环境熏习，礼乐陶冶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培养德行；</w:t>
      </w:r>
    </w:p>
    <w:p w14:paraId="439B0AE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不求甚解，熟读背诵，模仿记忆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，深厚功底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66BE9F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小班教学，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分层实践，追求个性，和谐发展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0E6B1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时间地点</w:t>
      </w:r>
    </w:p>
    <w:p w14:paraId="5611C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1、招募时间：2024年8月19日至8月26日</w:t>
      </w:r>
    </w:p>
    <w:p w14:paraId="56703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2、海选时间：2024年8月底（以电话通知为准）</w:t>
      </w:r>
    </w:p>
    <w:p w14:paraId="58362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3、学习时间：2024年8月26日至9月29日（每周一节课）</w:t>
      </w:r>
    </w:p>
    <w:p w14:paraId="70CA2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4、学习内容：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“燕赵少年读书系列活动”推荐书目相关内容等充满正能量、弘扬主旋律的经典诵读</w:t>
      </w:r>
    </w:p>
    <w:p w14:paraId="30148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5、学习地点：秦皇岛图书馆三楼报告厅</w:t>
      </w:r>
    </w:p>
    <w:p w14:paraId="52410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6、专业指导：秦皇岛市有声语言研究会</w:t>
      </w:r>
    </w:p>
    <w:p w14:paraId="63553F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报名须知：</w:t>
      </w:r>
    </w:p>
    <w:p w14:paraId="20731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1、报名成功即视为家长已详细阅读本篇文章，充分理解并认同诵读团的教学理念与模式。</w:t>
      </w:r>
    </w:p>
    <w:p w14:paraId="7ADBF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2、名额不预留：本团为公益性活动组织，名额有限，所有名额均采取先到先得的原则，不接受任何形式的预留或预定。</w:t>
      </w:r>
    </w:p>
    <w:p w14:paraId="0B3EB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3、温馨提醒：请家长在报名前仔细考虑，确保能够按时参加课程，以免影响孩子的学习进度与后期活动效果。</w:t>
      </w:r>
    </w:p>
    <w:p w14:paraId="11E87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报名方式：</w:t>
      </w:r>
    </w:p>
    <w:p w14:paraId="4ADD6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填写团员报名表（点击“阅读原文”下载报名表）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，发送到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"mailto:QThyzs3662019@163.com"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QThyzs3662019@163.com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 w14:paraId="08779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联系人：李老师</w:t>
      </w:r>
    </w:p>
    <w:p w14:paraId="68380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联系电话：0335-3662019</w:t>
      </w:r>
    </w:p>
    <w:p w14:paraId="110CF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感谢您对“海阅之声”经典诵读团的信任与支持，期待与您共同见证孩子的成长与蜕变！</w:t>
      </w:r>
    </w:p>
    <w:p w14:paraId="6E7B9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739CA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秦皇岛图书馆“海阅之声”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经典诵读团</w:t>
      </w:r>
    </w:p>
    <w:p w14:paraId="3432B8C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团员报名表</w:t>
      </w:r>
    </w:p>
    <w:tbl>
      <w:tblPr>
        <w:tblStyle w:val="6"/>
        <w:tblpPr w:leftFromText="180" w:rightFromText="180" w:vertAnchor="text" w:horzAnchor="page" w:tblpX="1907" w:tblpY="307"/>
        <w:tblOverlap w:val="never"/>
        <w:tblW w:w="8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58"/>
        <w:gridCol w:w="829"/>
        <w:gridCol w:w="1184"/>
        <w:gridCol w:w="1026"/>
        <w:gridCol w:w="1363"/>
        <w:gridCol w:w="1164"/>
        <w:gridCol w:w="1878"/>
      </w:tblGrid>
      <w:tr w14:paraId="1A16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vAlign w:val="center"/>
          </w:tcPr>
          <w:p w14:paraId="6627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758" w:type="dxa"/>
            <w:vAlign w:val="center"/>
          </w:tcPr>
          <w:p w14:paraId="783D5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829" w:type="dxa"/>
            <w:vAlign w:val="center"/>
          </w:tcPr>
          <w:p w14:paraId="4D9F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184" w:type="dxa"/>
            <w:vAlign w:val="center"/>
          </w:tcPr>
          <w:p w14:paraId="75B2C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  号码</w:t>
            </w:r>
          </w:p>
        </w:tc>
        <w:tc>
          <w:tcPr>
            <w:tcW w:w="1026" w:type="dxa"/>
            <w:vAlign w:val="center"/>
          </w:tcPr>
          <w:p w14:paraId="6381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就读</w:t>
            </w:r>
          </w:p>
          <w:p w14:paraId="652D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学校</w:t>
            </w:r>
          </w:p>
        </w:tc>
        <w:tc>
          <w:tcPr>
            <w:tcW w:w="1363" w:type="dxa"/>
            <w:vAlign w:val="center"/>
          </w:tcPr>
          <w:p w14:paraId="174AA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家长</w:t>
            </w:r>
          </w:p>
          <w:p w14:paraId="2F8B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164" w:type="dxa"/>
            <w:vAlign w:val="center"/>
          </w:tcPr>
          <w:p w14:paraId="2126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     电话</w:t>
            </w:r>
          </w:p>
        </w:tc>
        <w:tc>
          <w:tcPr>
            <w:tcW w:w="1878" w:type="dxa"/>
            <w:vMerge w:val="restart"/>
            <w:vAlign w:val="center"/>
          </w:tcPr>
          <w:p w14:paraId="4F9988D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照片</w:t>
            </w:r>
          </w:p>
        </w:tc>
      </w:tr>
      <w:tr w14:paraId="7CD4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80" w:type="dxa"/>
            <w:vAlign w:val="top"/>
          </w:tcPr>
          <w:p w14:paraId="1DB544D8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6D31859C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top"/>
          </w:tcPr>
          <w:p w14:paraId="6958B0BE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 w14:paraId="54DA5DB8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top"/>
          </w:tcPr>
          <w:p w14:paraId="0A6DACF9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top"/>
          </w:tcPr>
          <w:p w14:paraId="2E1C785D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 w14:paraId="4036ABB8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Merge w:val="continue"/>
            <w:vAlign w:val="top"/>
          </w:tcPr>
          <w:p w14:paraId="1A70C786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E81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</w:trPr>
        <w:tc>
          <w:tcPr>
            <w:tcW w:w="2267" w:type="dxa"/>
            <w:gridSpan w:val="3"/>
            <w:vAlign w:val="top"/>
          </w:tcPr>
          <w:p w14:paraId="4147EA25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62C277D4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4DFFAF5E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7951F0DD">
            <w:pPr>
              <w:ind w:left="301" w:hanging="30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个</w:t>
            </w:r>
          </w:p>
          <w:p w14:paraId="72492912">
            <w:pPr>
              <w:ind w:left="301" w:hanging="30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 w14:paraId="77C098A3">
            <w:pPr>
              <w:ind w:left="301" w:hanging="30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简</w:t>
            </w:r>
          </w:p>
          <w:p w14:paraId="4D37567B">
            <w:pPr>
              <w:ind w:left="301" w:hanging="30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介</w:t>
            </w:r>
          </w:p>
          <w:p w14:paraId="20F3D71F">
            <w:pPr>
              <w:ind w:left="301" w:hanging="30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284B7875">
            <w:pPr>
              <w:ind w:left="301" w:hanging="30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（主要包括兴趣爱好，是否有朗诵经验，曾获奖等）</w:t>
            </w:r>
          </w:p>
        </w:tc>
        <w:tc>
          <w:tcPr>
            <w:tcW w:w="6615" w:type="dxa"/>
            <w:gridSpan w:val="5"/>
            <w:vAlign w:val="top"/>
          </w:tcPr>
          <w:p w14:paraId="382D9C7F"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8D52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56486"/>
    <w:multiLevelType w:val="singleLevel"/>
    <w:tmpl w:val="A49564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6992A1"/>
    <w:multiLevelType w:val="singleLevel"/>
    <w:tmpl w:val="3A6992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C4614AB"/>
    <w:multiLevelType w:val="singleLevel"/>
    <w:tmpl w:val="6C4614AB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MzVlZmRkMDIwNzA2YmY3MDQ0MTM4ODE2NzdhNzIifQ=="/>
  </w:docVars>
  <w:rsids>
    <w:rsidRoot w:val="7A641A86"/>
    <w:rsid w:val="01FD2A35"/>
    <w:rsid w:val="05B76156"/>
    <w:rsid w:val="0A2E6CFF"/>
    <w:rsid w:val="0F3C4F8C"/>
    <w:rsid w:val="4ADE4659"/>
    <w:rsid w:val="59381922"/>
    <w:rsid w:val="69891532"/>
    <w:rsid w:val="6DE43D48"/>
    <w:rsid w:val="7A641A86"/>
    <w:rsid w:val="7C1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956</Characters>
  <Lines>0</Lines>
  <Paragraphs>0</Paragraphs>
  <TotalTime>14</TotalTime>
  <ScaleCrop>false</ScaleCrop>
  <LinksUpToDate>false</LinksUpToDate>
  <CharactersWithSpaces>963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2024-08-05T21:31:00Z</dcterms:created>
  <dc:creator>王智君</dc:creator>
  <cp:lastModifiedBy>刘莹</cp:lastModifiedBy>
  <dcterms:modified xsi:type="dcterms:W3CDTF">2024-08-19T00:12:21Z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14B44AE7ECB14639878B4697F01AC596_13</vt:lpwstr>
  </property>
</Properties>
</file>